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C4C9" w14:textId="58D44B5D" w:rsidR="00ED3CA4" w:rsidRPr="008667AB" w:rsidRDefault="00E51165" w:rsidP="008667AB">
      <w:pPr>
        <w:spacing w:before="100" w:beforeAutospacing="1" w:after="240" w:line="260" w:lineRule="exact"/>
        <w:ind w:left="4253"/>
        <w:rPr>
          <w:b/>
          <w:bCs/>
          <w:sz w:val="24"/>
          <w:szCs w:val="24"/>
        </w:rPr>
      </w:pPr>
      <w:bookmarkStart w:id="0" w:name="_Hlk137637052"/>
      <w:r w:rsidRPr="008667AB">
        <w:rPr>
          <w:b/>
          <w:bCs/>
          <w:sz w:val="24"/>
          <w:szCs w:val="24"/>
        </w:rPr>
        <w:t xml:space="preserve">KOMISARZ WYBORCZY W </w:t>
      </w:r>
      <w:r>
        <w:rPr>
          <w:b/>
          <w:bCs/>
          <w:sz w:val="24"/>
          <w:szCs w:val="24"/>
        </w:rPr>
        <w:t>GDAŃSKU I</w:t>
      </w:r>
    </w:p>
    <w:p w14:paraId="20A138E0" w14:textId="77777777" w:rsidR="008667AB" w:rsidRPr="009E4DC7" w:rsidRDefault="008667AB" w:rsidP="008667AB">
      <w:pPr>
        <w:spacing w:before="100" w:beforeAutospacing="1" w:after="240" w:line="260" w:lineRule="exact"/>
        <w:ind w:left="4253"/>
        <w:rPr>
          <w:sz w:val="24"/>
          <w:szCs w:val="24"/>
        </w:rPr>
      </w:pPr>
    </w:p>
    <w:bookmarkEnd w:id="0"/>
    <w:p w14:paraId="49DC0FAA" w14:textId="48DD4E9E" w:rsidR="00ED3CA4" w:rsidRPr="009E4DC7" w:rsidRDefault="00AA631E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2C2AD0F0" w:rsidR="00ED3CA4" w:rsidRPr="009E4DC7" w:rsidRDefault="00AA631E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7B0519CB" w:rsidR="00831751" w:rsidRPr="009E4DC7" w:rsidRDefault="00AA631E" w:rsidP="0000738E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>REFERENDUM GMIN</w:t>
      </w:r>
      <w:r w:rsidR="006E0E78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YM W SPRAWIE ODWOŁANIA WÓJTA GMINY TRĄBKI WIELKIE PRZED UPŁYWEM KADENCJI,</w:t>
      </w:r>
      <w:r w:rsidRPr="009E4DC7">
        <w:rPr>
          <w:b/>
          <w:sz w:val="24"/>
          <w:szCs w:val="24"/>
        </w:rPr>
        <w:t xml:space="preserve"> </w:t>
      </w:r>
    </w:p>
    <w:p w14:paraId="49E11FB9" w14:textId="5EC15C29" w:rsidR="00ED3CA4" w:rsidRPr="009E4DC7" w:rsidRDefault="00AA631E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ZARZĄDZON</w:t>
      </w:r>
      <w:r>
        <w:rPr>
          <w:b/>
          <w:sz w:val="24"/>
          <w:szCs w:val="24"/>
        </w:rPr>
        <w:t xml:space="preserve">EGO </w:t>
      </w:r>
      <w:r w:rsidRPr="009E4DC7">
        <w:rPr>
          <w:b/>
          <w:sz w:val="24"/>
          <w:szCs w:val="24"/>
        </w:rPr>
        <w:t xml:space="preserve">NA </w:t>
      </w:r>
      <w:r w:rsidRPr="002B3571">
        <w:rPr>
          <w:b/>
          <w:sz w:val="24"/>
          <w:szCs w:val="24"/>
        </w:rPr>
        <w:t xml:space="preserve">DZIEŃ </w:t>
      </w:r>
      <w:r>
        <w:rPr>
          <w:b/>
          <w:sz w:val="24"/>
          <w:szCs w:val="24"/>
        </w:rPr>
        <w:t>18 PAŹDZIERNIKA</w:t>
      </w:r>
      <w:r w:rsidRPr="002B3571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2B3571">
        <w:rPr>
          <w:b/>
          <w:sz w:val="24"/>
          <w:szCs w:val="24"/>
        </w:rPr>
        <w:t xml:space="preserve">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830"/>
        <w:gridCol w:w="5954"/>
      </w:tblGrid>
      <w:tr w:rsidR="00ED3CA4" w:rsidRPr="009E4DC7" w14:paraId="3EB6B97B" w14:textId="77777777" w:rsidTr="009C1FC3">
        <w:trPr>
          <w:trHeight w:val="43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9C1FC3">
        <w:trPr>
          <w:trHeight w:val="4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9C1FC3">
        <w:trPr>
          <w:trHeight w:val="5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9C1FC3">
        <w:trPr>
          <w:trHeight w:val="69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1963CC90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</w:t>
            </w:r>
            <w:r w:rsidR="00583D47">
              <w:rPr>
                <w:b/>
                <w:i/>
                <w:sz w:val="24"/>
                <w:szCs w:val="24"/>
              </w:rPr>
              <w:t>uprawniony do </w:t>
            </w:r>
            <w:r w:rsidR="009C1FC3">
              <w:rPr>
                <w:b/>
                <w:i/>
                <w:sz w:val="24"/>
                <w:szCs w:val="24"/>
              </w:rPr>
              <w:t>udziału w referendum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</w:t>
            </w:r>
            <w:r w:rsidR="009C1FC3">
              <w:rPr>
                <w:b/>
                <w:i/>
                <w:sz w:val="24"/>
                <w:szCs w:val="24"/>
              </w:rPr>
              <w:br/>
            </w:r>
            <w:r w:rsidRPr="009E4DC7">
              <w:rPr>
                <w:b/>
                <w:i/>
                <w:sz w:val="24"/>
                <w:szCs w:val="24"/>
              </w:rPr>
              <w:t xml:space="preserve">na który ma być wysłany pakiet </w:t>
            </w:r>
            <w:r w:rsidR="009C1FC3">
              <w:rPr>
                <w:b/>
                <w:i/>
                <w:sz w:val="24"/>
                <w:szCs w:val="24"/>
              </w:rPr>
              <w:t>referendalny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C1FC3">
        <w:trPr>
          <w:trHeight w:val="5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9C1FC3">
        <w:trPr>
          <w:trHeight w:val="54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603DC45A" w14:textId="5490BC5B" w:rsidR="00EB0FAE" w:rsidRPr="009E4DC7" w:rsidRDefault="00EB0FAE" w:rsidP="006E47B5">
      <w:pPr>
        <w:tabs>
          <w:tab w:val="left" w:pos="426"/>
        </w:tabs>
        <w:jc w:val="both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 xml:space="preserve">Proszę o dołączenie do pakietu </w:t>
      </w:r>
      <w:r w:rsidR="00583D47">
        <w:rPr>
          <w:sz w:val="24"/>
          <w:szCs w:val="24"/>
        </w:rPr>
        <w:t>referendalnego</w:t>
      </w:r>
      <w:r w:rsidRPr="009E4DC7">
        <w:rPr>
          <w:sz w:val="24"/>
          <w:szCs w:val="24"/>
        </w:rPr>
        <w:t xml:space="preserve"> nakładki na kartę</w:t>
      </w:r>
    </w:p>
    <w:p w14:paraId="3CA2ACB4" w14:textId="6EEC36C5" w:rsidR="00EB0FAE" w:rsidRPr="009E4DC7" w:rsidRDefault="00EB0FAE" w:rsidP="006E47B5">
      <w:pPr>
        <w:tabs>
          <w:tab w:val="left" w:pos="426"/>
        </w:tabs>
        <w:spacing w:line="32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9CE3C3" w:rsidR="00EB0FAE" w:rsidRPr="009E4DC7" w:rsidRDefault="00EB0FAE" w:rsidP="006E47B5">
      <w:pPr>
        <w:tabs>
          <w:tab w:val="left" w:pos="426"/>
        </w:tabs>
        <w:spacing w:line="32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 xml:space="preserve">(dotyczy wyłącznie </w:t>
      </w:r>
      <w:r w:rsidR="00583D47">
        <w:rPr>
          <w:b/>
          <w:sz w:val="24"/>
          <w:szCs w:val="24"/>
        </w:rPr>
        <w:t>osób</w:t>
      </w:r>
      <w:r w:rsidRPr="009E4DC7">
        <w:rPr>
          <w:b/>
          <w:sz w:val="24"/>
          <w:szCs w:val="24"/>
        </w:rPr>
        <w:t xml:space="preserve">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6E47B5">
      <w:pPr>
        <w:tabs>
          <w:tab w:val="left" w:pos="426"/>
        </w:tabs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6E47B5">
      <w:pPr>
        <w:tabs>
          <w:tab w:val="left" w:pos="426"/>
        </w:tabs>
        <w:spacing w:line="32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05A886D5" w:rsidR="00EB0FAE" w:rsidRPr="009E4DC7" w:rsidRDefault="00C817E3" w:rsidP="006E47B5">
      <w:pPr>
        <w:tabs>
          <w:tab w:val="left" w:pos="426"/>
        </w:tabs>
        <w:spacing w:line="32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</w:t>
      </w:r>
      <w:proofErr w:type="spellStart"/>
      <w:r w:rsidR="00F70586" w:rsidRPr="00F70586">
        <w:rPr>
          <w:bCs/>
          <w:sz w:val="24"/>
          <w:szCs w:val="24"/>
        </w:rPr>
        <w:t>t.j</w:t>
      </w:r>
      <w:proofErr w:type="spellEnd"/>
      <w:r w:rsidR="00F70586" w:rsidRPr="00F70586">
        <w:rPr>
          <w:bCs/>
          <w:sz w:val="24"/>
          <w:szCs w:val="24"/>
        </w:rPr>
        <w:t>. Dz. U. z</w:t>
      </w:r>
      <w:r w:rsidR="00F70586">
        <w:rPr>
          <w:bCs/>
          <w:sz w:val="24"/>
          <w:szCs w:val="24"/>
        </w:rPr>
        <w:t> </w:t>
      </w:r>
      <w:r w:rsidR="00F70586" w:rsidRPr="00F70586">
        <w:rPr>
          <w:bCs/>
          <w:sz w:val="24"/>
          <w:szCs w:val="24"/>
        </w:rPr>
        <w:t xml:space="preserve">2025 r. poz. 1703 z </w:t>
      </w:r>
      <w:proofErr w:type="spellStart"/>
      <w:r w:rsidR="00F70586" w:rsidRPr="00F70586">
        <w:rPr>
          <w:bCs/>
          <w:sz w:val="24"/>
          <w:szCs w:val="24"/>
        </w:rPr>
        <w:t>późn</w:t>
      </w:r>
      <w:proofErr w:type="spellEnd"/>
      <w:r w:rsidR="00F70586" w:rsidRPr="00F70586">
        <w:rPr>
          <w:bCs/>
          <w:sz w:val="24"/>
          <w:szCs w:val="24"/>
        </w:rPr>
        <w:t>. zm.</w:t>
      </w:r>
      <w:r w:rsidR="00FA6087" w:rsidRPr="009E4DC7">
        <w:rPr>
          <w:sz w:val="24"/>
          <w:szCs w:val="24"/>
        </w:rPr>
        <w:t>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1"/>
    <w:p w14:paraId="42E427CF" w14:textId="79DA7153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  <w:r w:rsidR="00AA631E">
        <w:rPr>
          <w:sz w:val="24"/>
          <w:szCs w:val="24"/>
        </w:rPr>
        <w:t xml:space="preserve"> </w:t>
      </w:r>
      <w:r w:rsidR="00AA631E" w:rsidRPr="00AA631E">
        <w:rPr>
          <w:sz w:val="24"/>
          <w:szCs w:val="24"/>
        </w:rPr>
        <w:t xml:space="preserve">(nie dotyczy </w:t>
      </w:r>
      <w:r w:rsidR="00AA631E">
        <w:rPr>
          <w:sz w:val="24"/>
          <w:szCs w:val="24"/>
        </w:rPr>
        <w:t>uprawnionego do głosowania</w:t>
      </w:r>
      <w:r w:rsidR="00AA631E" w:rsidRPr="00AA631E">
        <w:rPr>
          <w:sz w:val="24"/>
          <w:szCs w:val="24"/>
        </w:rPr>
        <w:t xml:space="preserve">, który najpóźniej w dniu głosowania </w:t>
      </w:r>
      <w:r w:rsidR="00583D47">
        <w:rPr>
          <w:sz w:val="24"/>
          <w:szCs w:val="24"/>
        </w:rPr>
        <w:t>u</w:t>
      </w:r>
      <w:r w:rsidR="00AA631E" w:rsidRPr="00AA631E">
        <w:rPr>
          <w:sz w:val="24"/>
          <w:szCs w:val="24"/>
        </w:rPr>
        <w:t>kończy 60 lat)</w:t>
      </w:r>
      <w:r w:rsidR="00AA631E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4935F00F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</w:t>
      </w:r>
      <w:proofErr w:type="gramStart"/>
      <w:r w:rsidRPr="009E4DC7">
        <w:rPr>
          <w:sz w:val="24"/>
          <w:szCs w:val="24"/>
          <w:vertAlign w:val="superscript"/>
        </w:rPr>
        <w:t xml:space="preserve">miejscowość)   </w:t>
      </w:r>
      <w:proofErr w:type="gramEnd"/>
      <w:r w:rsidRPr="009E4DC7">
        <w:rPr>
          <w:sz w:val="24"/>
          <w:szCs w:val="24"/>
          <w:vertAlign w:val="superscript"/>
        </w:rPr>
        <w:t xml:space="preserve">                     (data)                                                                                          (podpis)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1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00738E"/>
    <w:rsid w:val="001132B3"/>
    <w:rsid w:val="001261AC"/>
    <w:rsid w:val="00140EE1"/>
    <w:rsid w:val="00214DEC"/>
    <w:rsid w:val="00215536"/>
    <w:rsid w:val="002201F4"/>
    <w:rsid w:val="002A6342"/>
    <w:rsid w:val="002B3571"/>
    <w:rsid w:val="002D2EC2"/>
    <w:rsid w:val="002D379D"/>
    <w:rsid w:val="003573D3"/>
    <w:rsid w:val="0045683E"/>
    <w:rsid w:val="0047708B"/>
    <w:rsid w:val="0055233D"/>
    <w:rsid w:val="00583D47"/>
    <w:rsid w:val="005D697A"/>
    <w:rsid w:val="0069491C"/>
    <w:rsid w:val="006C2E42"/>
    <w:rsid w:val="006D7734"/>
    <w:rsid w:val="006E0E78"/>
    <w:rsid w:val="006E47B5"/>
    <w:rsid w:val="007163B0"/>
    <w:rsid w:val="00753C2F"/>
    <w:rsid w:val="00795EB5"/>
    <w:rsid w:val="0081086E"/>
    <w:rsid w:val="00831751"/>
    <w:rsid w:val="008667AB"/>
    <w:rsid w:val="008913A2"/>
    <w:rsid w:val="008F20C6"/>
    <w:rsid w:val="009A2F78"/>
    <w:rsid w:val="009C1FC3"/>
    <w:rsid w:val="009E4DC7"/>
    <w:rsid w:val="00A45EF2"/>
    <w:rsid w:val="00AA631E"/>
    <w:rsid w:val="00B25F3D"/>
    <w:rsid w:val="00B64EF0"/>
    <w:rsid w:val="00BA27D5"/>
    <w:rsid w:val="00BE24B4"/>
    <w:rsid w:val="00C122B2"/>
    <w:rsid w:val="00C2114E"/>
    <w:rsid w:val="00C817E3"/>
    <w:rsid w:val="00CA5EBE"/>
    <w:rsid w:val="00DA2958"/>
    <w:rsid w:val="00E06CA2"/>
    <w:rsid w:val="00E51165"/>
    <w:rsid w:val="00EA06BC"/>
    <w:rsid w:val="00EB0FAE"/>
    <w:rsid w:val="00ED3CA4"/>
    <w:rsid w:val="00F70586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Michał Elszkowski</cp:lastModifiedBy>
  <cp:revision>6</cp:revision>
  <cp:lastPrinted>2025-01-07T09:31:00Z</cp:lastPrinted>
  <dcterms:created xsi:type="dcterms:W3CDTF">2026-09-01T06:37:00Z</dcterms:created>
  <dcterms:modified xsi:type="dcterms:W3CDTF">2026-09-02T13:05:00Z</dcterms:modified>
</cp:coreProperties>
</file>